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Le songe de Jacob (Gn 28, 10-19) (inspir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 xml:space="preserve">é 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d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une m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é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ditation du card. Martini)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On se pr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é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pare physiquement, int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é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 xml:space="preserve">rieurement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 xml:space="preserve">à 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une rencontre avec Dieu et son ami Jacob.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 xml:space="preserve">On demande librement 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 xml:space="preserve">à 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l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Esprit Saint de venir ouvrir notre c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œ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ur au travail de sa Parole en nous ou on peut reprendre cette pri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è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re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 xml:space="preserve">« 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Seigneur, donne-moi de te conna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î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tre en profondeur, afin de t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aimer davantage et te suivre de tout mon c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œ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 xml:space="preserve">ur.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 xml:space="preserve">»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La Parole qui m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est adress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é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e ce jour :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1</w:t>
      </w:r>
      <w:r>
        <w:rPr>
          <w:i w:val="1"/>
          <w:iCs w:val="1"/>
          <w:sz w:val="22"/>
          <w:szCs w:val="22"/>
          <w:vertAlign w:val="superscript"/>
          <w:rtl w:val="0"/>
          <w:lang w:val="fr-FR"/>
        </w:rPr>
        <w:t xml:space="preserve">0 </w:t>
      </w:r>
      <w:r>
        <w:rPr>
          <w:i w:val="1"/>
          <w:iCs w:val="1"/>
          <w:sz w:val="22"/>
          <w:szCs w:val="22"/>
          <w:rtl w:val="0"/>
          <w:lang w:val="fr-FR"/>
        </w:rPr>
        <w:t>Jacob partit de Bersh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ba et se dirigea vers Harane.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fr-FR"/>
        </w:rPr>
        <w:t>11</w:t>
      </w:r>
      <w:r>
        <w:rPr>
          <w:i w:val="1"/>
          <w:iCs w:val="1"/>
          <w:sz w:val="22"/>
          <w:szCs w:val="22"/>
          <w:rtl w:val="0"/>
          <w:lang w:val="fr-FR"/>
        </w:rPr>
        <w:t xml:space="preserve"> Il atteignit le lieu o</w:t>
      </w:r>
      <w:r>
        <w:rPr>
          <w:i w:val="1"/>
          <w:iCs w:val="1"/>
          <w:sz w:val="22"/>
          <w:szCs w:val="22"/>
          <w:rtl w:val="0"/>
          <w:lang w:val="fr-FR"/>
        </w:rPr>
        <w:t xml:space="preserve">ù </w:t>
      </w:r>
      <w:r>
        <w:rPr>
          <w:i w:val="1"/>
          <w:iCs w:val="1"/>
          <w:sz w:val="22"/>
          <w:szCs w:val="22"/>
          <w:rtl w:val="0"/>
          <w:lang w:val="fr-FR"/>
        </w:rPr>
        <w:t>il allait passer la nuit car le soleil s</w:t>
      </w:r>
      <w:r>
        <w:rPr>
          <w:i w:val="1"/>
          <w:iCs w:val="1"/>
          <w:sz w:val="22"/>
          <w:szCs w:val="22"/>
          <w:rtl w:val="0"/>
          <w:lang w:val="fr-FR"/>
        </w:rPr>
        <w:t>’é</w:t>
      </w:r>
      <w:r>
        <w:rPr>
          <w:i w:val="1"/>
          <w:iCs w:val="1"/>
          <w:sz w:val="22"/>
          <w:szCs w:val="22"/>
          <w:rtl w:val="0"/>
          <w:lang w:val="fr-FR"/>
        </w:rPr>
        <w:t>tait couch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. Il y prit une pierre pour la mettre sous sa t</w:t>
      </w:r>
      <w:r>
        <w:rPr>
          <w:i w:val="1"/>
          <w:iCs w:val="1"/>
          <w:sz w:val="22"/>
          <w:szCs w:val="22"/>
          <w:rtl w:val="0"/>
          <w:lang w:val="fr-FR"/>
        </w:rPr>
        <w:t>ê</w:t>
      </w:r>
      <w:r>
        <w:rPr>
          <w:i w:val="1"/>
          <w:iCs w:val="1"/>
          <w:sz w:val="22"/>
          <w:szCs w:val="22"/>
          <w:rtl w:val="0"/>
          <w:lang w:val="fr-FR"/>
        </w:rPr>
        <w:t>te, et dormit en ce lieu.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1</w:t>
      </w:r>
      <w:r>
        <w:rPr>
          <w:i w:val="1"/>
          <w:iCs w:val="1"/>
          <w:sz w:val="22"/>
          <w:szCs w:val="22"/>
          <w:vertAlign w:val="superscript"/>
          <w:rtl w:val="0"/>
          <w:lang w:val="fr-FR"/>
        </w:rPr>
        <w:t>2</w:t>
      </w:r>
      <w:r>
        <w:rPr>
          <w:i w:val="1"/>
          <w:iCs w:val="1"/>
          <w:sz w:val="22"/>
          <w:szCs w:val="22"/>
          <w:rtl w:val="0"/>
          <w:lang w:val="fr-FR"/>
        </w:rPr>
        <w:t xml:space="preserve"> Il eut un songe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>: voici qu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 xml:space="preserve">une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 xml:space="preserve">chelle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tait dress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e sur la terre, son sommet touchait le ciel, et des anges de Dieu montaient et descendaient.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1</w:t>
      </w:r>
      <w:r>
        <w:rPr>
          <w:i w:val="1"/>
          <w:iCs w:val="1"/>
          <w:sz w:val="22"/>
          <w:szCs w:val="22"/>
          <w:vertAlign w:val="superscript"/>
          <w:rtl w:val="0"/>
          <w:lang w:val="fr-FR"/>
        </w:rPr>
        <w:t>3</w:t>
      </w:r>
      <w:r>
        <w:rPr>
          <w:i w:val="1"/>
          <w:iCs w:val="1"/>
          <w:sz w:val="22"/>
          <w:szCs w:val="22"/>
          <w:rtl w:val="0"/>
          <w:lang w:val="fr-FR"/>
        </w:rPr>
        <w:t xml:space="preserve"> Le Seigneur se tenait pr</w:t>
      </w:r>
      <w:r>
        <w:rPr>
          <w:i w:val="1"/>
          <w:iCs w:val="1"/>
          <w:sz w:val="22"/>
          <w:szCs w:val="22"/>
          <w:rtl w:val="0"/>
          <w:lang w:val="fr-FR"/>
        </w:rPr>
        <w:t>è</w:t>
      </w:r>
      <w:r>
        <w:rPr>
          <w:i w:val="1"/>
          <w:iCs w:val="1"/>
          <w:sz w:val="22"/>
          <w:szCs w:val="22"/>
          <w:rtl w:val="0"/>
          <w:lang w:val="fr-FR"/>
        </w:rPr>
        <w:t>s de lui. Il dit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 xml:space="preserve">: </w:t>
      </w:r>
      <w:r>
        <w:rPr>
          <w:i w:val="1"/>
          <w:iCs w:val="1"/>
          <w:sz w:val="22"/>
          <w:szCs w:val="22"/>
          <w:rtl w:val="0"/>
          <w:lang w:val="fr-FR"/>
        </w:rPr>
        <w:t>« </w:t>
      </w:r>
      <w:r>
        <w:rPr>
          <w:i w:val="1"/>
          <w:iCs w:val="1"/>
          <w:sz w:val="22"/>
          <w:szCs w:val="22"/>
          <w:rtl w:val="0"/>
          <w:lang w:val="fr-FR"/>
        </w:rPr>
        <w:t>Je suis le Seigneur, le Dieu d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Abraham ton p</w:t>
      </w:r>
      <w:r>
        <w:rPr>
          <w:i w:val="1"/>
          <w:iCs w:val="1"/>
          <w:sz w:val="22"/>
          <w:szCs w:val="22"/>
          <w:rtl w:val="0"/>
          <w:lang w:val="fr-FR"/>
        </w:rPr>
        <w:t>è</w:t>
      </w:r>
      <w:r>
        <w:rPr>
          <w:i w:val="1"/>
          <w:iCs w:val="1"/>
          <w:sz w:val="22"/>
          <w:szCs w:val="22"/>
          <w:rtl w:val="0"/>
          <w:lang w:val="fr-FR"/>
        </w:rPr>
        <w:t>re, le Dieu d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Isaac. La terre sur laquelle tu es couch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 xml:space="preserve">, je te la donne, </w:t>
      </w:r>
      <w:r>
        <w:rPr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i w:val="1"/>
          <w:iCs w:val="1"/>
          <w:sz w:val="22"/>
          <w:szCs w:val="22"/>
          <w:rtl w:val="0"/>
          <w:lang w:val="fr-FR"/>
        </w:rPr>
        <w:t xml:space="preserve">toi et </w:t>
      </w:r>
      <w:r>
        <w:rPr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i w:val="1"/>
          <w:iCs w:val="1"/>
          <w:sz w:val="22"/>
          <w:szCs w:val="22"/>
          <w:rtl w:val="0"/>
          <w:lang w:val="fr-FR"/>
        </w:rPr>
        <w:t>tes descendants.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1</w:t>
      </w:r>
      <w:r>
        <w:rPr>
          <w:i w:val="1"/>
          <w:iCs w:val="1"/>
          <w:sz w:val="22"/>
          <w:szCs w:val="22"/>
          <w:vertAlign w:val="superscript"/>
          <w:rtl w:val="0"/>
          <w:lang w:val="fr-FR"/>
        </w:rPr>
        <w:t>4</w:t>
      </w:r>
      <w:r>
        <w:rPr>
          <w:i w:val="1"/>
          <w:iCs w:val="1"/>
          <w:sz w:val="22"/>
          <w:szCs w:val="22"/>
          <w:rtl w:val="0"/>
          <w:lang w:val="fr-FR"/>
        </w:rPr>
        <w:t xml:space="preserve"> Tes descendants seront nombreux comme la poussi</w:t>
      </w:r>
      <w:r>
        <w:rPr>
          <w:i w:val="1"/>
          <w:iCs w:val="1"/>
          <w:sz w:val="22"/>
          <w:szCs w:val="22"/>
          <w:rtl w:val="0"/>
          <w:lang w:val="fr-FR"/>
        </w:rPr>
        <w:t>è</w:t>
      </w:r>
      <w:r>
        <w:rPr>
          <w:i w:val="1"/>
          <w:iCs w:val="1"/>
          <w:sz w:val="22"/>
          <w:szCs w:val="22"/>
          <w:rtl w:val="0"/>
          <w:lang w:val="fr-FR"/>
        </w:rPr>
        <w:t>re du sol, vous vous r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 xml:space="preserve">pandrez </w:t>
      </w:r>
      <w:r>
        <w:rPr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i w:val="1"/>
          <w:iCs w:val="1"/>
          <w:sz w:val="22"/>
          <w:szCs w:val="22"/>
          <w:rtl w:val="0"/>
          <w:lang w:val="fr-FR"/>
        </w:rPr>
        <w:t>l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 xml:space="preserve">orient et </w:t>
      </w:r>
      <w:r>
        <w:rPr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i w:val="1"/>
          <w:iCs w:val="1"/>
          <w:sz w:val="22"/>
          <w:szCs w:val="22"/>
          <w:rtl w:val="0"/>
          <w:lang w:val="fr-FR"/>
        </w:rPr>
        <w:t>l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occident, au nord et au midi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>; en toi et en ta descendance seront b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nies toutes les familles de la terre.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1</w:t>
      </w:r>
      <w:r>
        <w:rPr>
          <w:i w:val="1"/>
          <w:iCs w:val="1"/>
          <w:sz w:val="22"/>
          <w:szCs w:val="22"/>
          <w:vertAlign w:val="superscript"/>
          <w:rtl w:val="0"/>
          <w:lang w:val="fr-FR"/>
        </w:rPr>
        <w:t>5</w:t>
      </w:r>
      <w:r>
        <w:rPr>
          <w:i w:val="1"/>
          <w:iCs w:val="1"/>
          <w:sz w:val="22"/>
          <w:szCs w:val="22"/>
          <w:rtl w:val="0"/>
          <w:lang w:val="fr-FR"/>
        </w:rPr>
        <w:t xml:space="preserve"> Voici que je suis avec toi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>; je te garderai partout o</w:t>
      </w:r>
      <w:r>
        <w:rPr>
          <w:i w:val="1"/>
          <w:iCs w:val="1"/>
          <w:sz w:val="22"/>
          <w:szCs w:val="22"/>
          <w:rtl w:val="0"/>
          <w:lang w:val="fr-FR"/>
        </w:rPr>
        <w:t xml:space="preserve">ù </w:t>
      </w:r>
      <w:r>
        <w:rPr>
          <w:i w:val="1"/>
          <w:iCs w:val="1"/>
          <w:sz w:val="22"/>
          <w:szCs w:val="22"/>
          <w:rtl w:val="0"/>
          <w:lang w:val="fr-FR"/>
        </w:rPr>
        <w:t>tu iras, et je te ram</w:t>
      </w:r>
      <w:r>
        <w:rPr>
          <w:i w:val="1"/>
          <w:iCs w:val="1"/>
          <w:sz w:val="22"/>
          <w:szCs w:val="22"/>
          <w:rtl w:val="0"/>
          <w:lang w:val="fr-FR"/>
        </w:rPr>
        <w:t>è</w:t>
      </w:r>
      <w:r>
        <w:rPr>
          <w:i w:val="1"/>
          <w:iCs w:val="1"/>
          <w:sz w:val="22"/>
          <w:szCs w:val="22"/>
          <w:rtl w:val="0"/>
          <w:lang w:val="fr-FR"/>
        </w:rPr>
        <w:t>nerai sur cette terre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>; car je ne t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abandonnerai pas avant d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avoir accompli ce que je t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ai dit.</w:t>
      </w:r>
      <w:r>
        <w:rPr>
          <w:i w:val="1"/>
          <w:iCs w:val="1"/>
          <w:sz w:val="22"/>
          <w:szCs w:val="22"/>
          <w:rtl w:val="0"/>
          <w:lang w:val="fr-FR"/>
        </w:rPr>
        <w:t> »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1</w:t>
      </w:r>
      <w:r>
        <w:rPr>
          <w:i w:val="1"/>
          <w:iCs w:val="1"/>
          <w:sz w:val="22"/>
          <w:szCs w:val="22"/>
          <w:vertAlign w:val="superscript"/>
          <w:rtl w:val="0"/>
          <w:lang w:val="fr-FR"/>
        </w:rPr>
        <w:t>6</w:t>
      </w:r>
      <w:r>
        <w:rPr>
          <w:i w:val="1"/>
          <w:iCs w:val="1"/>
          <w:sz w:val="22"/>
          <w:szCs w:val="22"/>
          <w:rtl w:val="0"/>
          <w:lang w:val="fr-FR"/>
        </w:rPr>
        <w:t xml:space="preserve"> Jacob sortit de son sommeil et d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clara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 xml:space="preserve">: </w:t>
      </w:r>
      <w:r>
        <w:rPr>
          <w:i w:val="1"/>
          <w:iCs w:val="1"/>
          <w:sz w:val="22"/>
          <w:szCs w:val="22"/>
          <w:rtl w:val="0"/>
          <w:lang w:val="fr-FR"/>
        </w:rPr>
        <w:t>« </w:t>
      </w:r>
      <w:r>
        <w:rPr>
          <w:i w:val="1"/>
          <w:iCs w:val="1"/>
          <w:sz w:val="22"/>
          <w:szCs w:val="22"/>
          <w:rtl w:val="0"/>
          <w:lang w:val="fr-FR"/>
        </w:rPr>
        <w:t>En v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rit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, le Seigneur est en ce lieu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>! Et moi, je ne le savais pas.</w:t>
      </w:r>
      <w:r>
        <w:rPr>
          <w:i w:val="1"/>
          <w:iCs w:val="1"/>
          <w:sz w:val="22"/>
          <w:szCs w:val="22"/>
          <w:rtl w:val="0"/>
          <w:lang w:val="fr-FR"/>
        </w:rPr>
        <w:t> »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1</w:t>
      </w:r>
      <w:r>
        <w:rPr>
          <w:i w:val="1"/>
          <w:iCs w:val="1"/>
          <w:sz w:val="22"/>
          <w:szCs w:val="22"/>
          <w:vertAlign w:val="superscript"/>
          <w:rtl w:val="0"/>
          <w:lang w:val="fr-FR"/>
        </w:rPr>
        <w:t>7</w:t>
      </w:r>
      <w:r>
        <w:rPr>
          <w:i w:val="1"/>
          <w:iCs w:val="1"/>
          <w:sz w:val="22"/>
          <w:szCs w:val="22"/>
          <w:rtl w:val="0"/>
          <w:lang w:val="fr-FR"/>
        </w:rPr>
        <w:t xml:space="preserve"> Il fut saisi de crainte et il dit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 xml:space="preserve">: </w:t>
      </w:r>
      <w:r>
        <w:rPr>
          <w:i w:val="1"/>
          <w:iCs w:val="1"/>
          <w:sz w:val="22"/>
          <w:szCs w:val="22"/>
          <w:rtl w:val="0"/>
          <w:lang w:val="fr-FR"/>
        </w:rPr>
        <w:t>« </w:t>
      </w:r>
      <w:r>
        <w:rPr>
          <w:i w:val="1"/>
          <w:iCs w:val="1"/>
          <w:sz w:val="22"/>
          <w:szCs w:val="22"/>
          <w:rtl w:val="0"/>
          <w:lang w:val="fr-FR"/>
        </w:rPr>
        <w:t>Que ce lieu est redoutable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>! C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est vraiment la maison de Dieu, la porte du ciel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>!</w:t>
      </w:r>
      <w:r>
        <w:rPr>
          <w:i w:val="1"/>
          <w:iCs w:val="1"/>
          <w:sz w:val="22"/>
          <w:szCs w:val="22"/>
          <w:rtl w:val="0"/>
          <w:lang w:val="fr-FR"/>
        </w:rPr>
        <w:t> »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1</w:t>
      </w:r>
      <w:r>
        <w:rPr>
          <w:i w:val="1"/>
          <w:iCs w:val="1"/>
          <w:sz w:val="22"/>
          <w:szCs w:val="22"/>
          <w:vertAlign w:val="superscript"/>
          <w:rtl w:val="0"/>
          <w:lang w:val="fr-FR"/>
        </w:rPr>
        <w:t>8</w:t>
      </w:r>
      <w:r>
        <w:rPr>
          <w:i w:val="1"/>
          <w:iCs w:val="1"/>
          <w:sz w:val="22"/>
          <w:szCs w:val="22"/>
          <w:rtl w:val="0"/>
          <w:lang w:val="fr-FR"/>
        </w:rPr>
        <w:t xml:space="preserve"> Jacob se leva de bon matin, il prit la pierre qu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il avait mise sous sa t</w:t>
      </w:r>
      <w:r>
        <w:rPr>
          <w:i w:val="1"/>
          <w:iCs w:val="1"/>
          <w:sz w:val="22"/>
          <w:szCs w:val="22"/>
          <w:rtl w:val="0"/>
          <w:lang w:val="fr-FR"/>
        </w:rPr>
        <w:t>ê</w:t>
      </w:r>
      <w:r>
        <w:rPr>
          <w:i w:val="1"/>
          <w:iCs w:val="1"/>
          <w:sz w:val="22"/>
          <w:szCs w:val="22"/>
          <w:rtl w:val="0"/>
          <w:lang w:val="fr-FR"/>
        </w:rPr>
        <w:t>te, il la dressa pour en faire une st</w:t>
      </w:r>
      <w:r>
        <w:rPr>
          <w:i w:val="1"/>
          <w:iCs w:val="1"/>
          <w:sz w:val="22"/>
          <w:szCs w:val="22"/>
          <w:rtl w:val="0"/>
          <w:lang w:val="fr-FR"/>
        </w:rPr>
        <w:t>è</w:t>
      </w:r>
      <w:r>
        <w:rPr>
          <w:i w:val="1"/>
          <w:iCs w:val="1"/>
          <w:sz w:val="22"/>
          <w:szCs w:val="22"/>
          <w:rtl w:val="0"/>
          <w:lang w:val="fr-FR"/>
        </w:rPr>
        <w:t>le, et sur le sommet il versa de l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huile.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 w:val="1"/>
          <w:iCs w:val="1"/>
          <w:sz w:val="22"/>
          <w:szCs w:val="22"/>
          <w:lang w:val="fr-FR"/>
        </w:rPr>
      </w:pPr>
      <w:r>
        <w:rPr>
          <w:i w:val="1"/>
          <w:iCs w:val="1"/>
          <w:sz w:val="22"/>
          <w:szCs w:val="22"/>
          <w:vertAlign w:val="superscript"/>
          <w:rtl w:val="0"/>
          <w:lang w:val="es-ES_tradnl"/>
        </w:rPr>
        <w:t>1</w:t>
      </w:r>
      <w:r>
        <w:rPr>
          <w:i w:val="1"/>
          <w:iCs w:val="1"/>
          <w:sz w:val="22"/>
          <w:szCs w:val="22"/>
          <w:vertAlign w:val="superscript"/>
          <w:rtl w:val="0"/>
          <w:lang w:val="fr-FR"/>
        </w:rPr>
        <w:t>9</w:t>
      </w:r>
      <w:r>
        <w:rPr>
          <w:i w:val="1"/>
          <w:iCs w:val="1"/>
          <w:sz w:val="22"/>
          <w:szCs w:val="22"/>
          <w:rtl w:val="0"/>
          <w:lang w:val="fr-FR"/>
        </w:rPr>
        <w:t xml:space="preserve"> Jacob donna le nom de B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fr-FR"/>
        </w:rPr>
        <w:t>thel (c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est-</w:t>
      </w:r>
      <w:r>
        <w:rPr>
          <w:i w:val="1"/>
          <w:iCs w:val="1"/>
          <w:sz w:val="22"/>
          <w:szCs w:val="22"/>
          <w:rtl w:val="0"/>
          <w:lang w:val="fr-FR"/>
        </w:rPr>
        <w:t>à</w:t>
      </w:r>
      <w:r>
        <w:rPr>
          <w:i w:val="1"/>
          <w:iCs w:val="1"/>
          <w:sz w:val="22"/>
          <w:szCs w:val="22"/>
          <w:rtl w:val="0"/>
          <w:lang w:val="fr-FR"/>
        </w:rPr>
        <w:t>-dire</w:t>
      </w:r>
      <w:r>
        <w:rPr>
          <w:i w:val="1"/>
          <w:iCs w:val="1"/>
          <w:sz w:val="22"/>
          <w:szCs w:val="22"/>
          <w:rtl w:val="0"/>
          <w:lang w:val="fr-FR"/>
        </w:rPr>
        <w:t> </w:t>
      </w:r>
      <w:r>
        <w:rPr>
          <w:i w:val="1"/>
          <w:iCs w:val="1"/>
          <w:sz w:val="22"/>
          <w:szCs w:val="22"/>
          <w:rtl w:val="0"/>
          <w:lang w:val="fr-FR"/>
        </w:rPr>
        <w:t xml:space="preserve">: Maison de Dieu) </w:t>
      </w:r>
      <w:r>
        <w:rPr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i w:val="1"/>
          <w:iCs w:val="1"/>
          <w:sz w:val="22"/>
          <w:szCs w:val="22"/>
          <w:rtl w:val="0"/>
          <w:lang w:val="fr-FR"/>
        </w:rPr>
        <w:t>ce lieu qui auparavant s</w:t>
      </w:r>
      <w:r>
        <w:rPr>
          <w:i w:val="1"/>
          <w:iCs w:val="1"/>
          <w:sz w:val="22"/>
          <w:szCs w:val="22"/>
          <w:rtl w:val="0"/>
          <w:lang w:val="fr-FR"/>
        </w:rPr>
        <w:t>’</w:t>
      </w:r>
      <w:r>
        <w:rPr>
          <w:i w:val="1"/>
          <w:iCs w:val="1"/>
          <w:sz w:val="22"/>
          <w:szCs w:val="22"/>
          <w:rtl w:val="0"/>
          <w:lang w:val="fr-FR"/>
        </w:rPr>
        <w:t>appelait Louz.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</w:rPr>
      </w:pPr>
      <w:r>
        <w:rPr>
          <w:sz w:val="22"/>
          <w:szCs w:val="22"/>
          <w:rtl w:val="0"/>
          <w:lang w:val="fr-FR"/>
        </w:rPr>
        <w:t>(Gn 28, 10-19)</w:t>
      </w:r>
      <w:r>
        <w:rPr>
          <w:sz w:val="22"/>
          <w:szCs w:val="22"/>
          <w:rtl w:val="0"/>
          <w:lang w:val="fr-FR"/>
        </w:rPr>
        <w:t xml:space="preserve">. </w:t>
      </w:r>
      <w:r>
        <w:rPr>
          <w:sz w:val="22"/>
          <w:szCs w:val="22"/>
          <w:rtl w:val="0"/>
          <w:lang w:val="fr-FR"/>
        </w:rPr>
        <w:t>Textes AELF.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:lang w:val="es-ES_tradnl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Contemplation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  <w:r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s-ES_tradnl"/>
        </w:rPr>
        <w:tab/>
        <w:t>v. 1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0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-1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1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 xml:space="preserve"> 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Jacob seul, errant, pauvre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lang w:val="es-ES_tradnl"/>
        </w:rPr>
      </w:pPr>
      <w:r>
        <w:rPr>
          <w:rFonts w:ascii="Times New Roman" w:hAnsi="Times New Roman"/>
          <w:rtl w:val="0"/>
          <w:lang w:val="es-ES_tradnl"/>
        </w:rPr>
        <w:t>Jacob est le fils 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Isaac, et donc le petit fils 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Abraham et de Sara. Sa m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re s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appelle R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becca et il a un fr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re jumeau qui s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appelle Esa</w:t>
      </w:r>
      <w:r>
        <w:rPr>
          <w:rFonts w:ascii="Times New Roman" w:hAnsi="Times New Roman" w:hint="default"/>
          <w:rtl w:val="0"/>
          <w:lang w:val="es-ES_tradnl"/>
        </w:rPr>
        <w:t>ü</w:t>
      </w:r>
      <w:r>
        <w:rPr>
          <w:rFonts w:ascii="Times New Roman" w:hAnsi="Times New Roman"/>
          <w:rtl w:val="0"/>
          <w:lang w:val="es-ES_tradnl"/>
        </w:rPr>
        <w:t>. Esa</w:t>
      </w:r>
      <w:r>
        <w:rPr>
          <w:rFonts w:ascii="Times New Roman" w:hAnsi="Times New Roman" w:hint="default"/>
          <w:rtl w:val="0"/>
          <w:lang w:val="es-ES_tradnl"/>
        </w:rPr>
        <w:t xml:space="preserve">ü </w:t>
      </w:r>
      <w:r>
        <w:rPr>
          <w:rFonts w:ascii="Times New Roman" w:hAnsi="Times New Roman"/>
          <w:rtl w:val="0"/>
          <w:lang w:val="es-ES_tradnl"/>
        </w:rPr>
        <w:t>est l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a</w:t>
      </w:r>
      <w:r>
        <w:rPr>
          <w:rFonts w:ascii="Times New Roman" w:hAnsi="Times New Roman" w:hint="default"/>
          <w:rtl w:val="0"/>
          <w:lang w:val="es-ES_tradnl"/>
        </w:rPr>
        <w:t>î</w:t>
      </w:r>
      <w:r>
        <w:rPr>
          <w:rFonts w:ascii="Times New Roman" w:hAnsi="Times New Roman"/>
          <w:rtl w:val="0"/>
          <w:lang w:val="es-ES_tradnl"/>
        </w:rPr>
        <w:t>n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, il est n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le premier et est le pr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f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r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Isaac. Il est un chasseur habile, il est fort alors que Jacob est plus fragile mais il est aussi tr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s rus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et c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est par une ruse qu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il va 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 xml:space="preserve">abord voler </w:t>
      </w:r>
      <w:r>
        <w:rPr>
          <w:rFonts w:ascii="Times New Roman" w:hAnsi="Times New Roman" w:hint="default"/>
          <w:rtl w:val="0"/>
          <w:lang w:val="es-ES_tradnl"/>
        </w:rPr>
        <w:t xml:space="preserve">à </w:t>
      </w:r>
      <w:r>
        <w:rPr>
          <w:rFonts w:ascii="Times New Roman" w:hAnsi="Times New Roman"/>
          <w:rtl w:val="0"/>
          <w:lang w:val="es-ES_tradnl"/>
        </w:rPr>
        <w:t>Esa</w:t>
      </w:r>
      <w:r>
        <w:rPr>
          <w:rFonts w:ascii="Times New Roman" w:hAnsi="Times New Roman" w:hint="default"/>
          <w:rtl w:val="0"/>
          <w:lang w:val="es-ES_tradnl"/>
        </w:rPr>
        <w:t xml:space="preserve">ü </w:t>
      </w:r>
      <w:r>
        <w:rPr>
          <w:rFonts w:ascii="Times New Roman" w:hAnsi="Times New Roman"/>
          <w:rtl w:val="0"/>
          <w:lang w:val="es-ES_tradnl"/>
        </w:rPr>
        <w:t>son droit 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a</w:t>
      </w:r>
      <w:r>
        <w:rPr>
          <w:rFonts w:ascii="Times New Roman" w:hAnsi="Times New Roman" w:hint="default"/>
          <w:rtl w:val="0"/>
          <w:lang w:val="es-ES_tradnl"/>
        </w:rPr>
        <w:t>î</w:t>
      </w:r>
      <w:r>
        <w:rPr>
          <w:rFonts w:ascii="Times New Roman" w:hAnsi="Times New Roman"/>
          <w:rtl w:val="0"/>
          <w:lang w:val="es-ES_tradnl"/>
        </w:rPr>
        <w:t>nesse puis plus tard, avec la complicit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de sa m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re, la b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n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diction 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Isaac son p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re.  Ils profitent de ce qu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 xml:space="preserve">Isaac est </w:t>
      </w:r>
      <w:r>
        <w:rPr>
          <w:rFonts w:ascii="Times New Roman" w:hAnsi="Times New Roman" w:hint="default"/>
          <w:rtl w:val="0"/>
          <w:lang w:val="es-ES_tradnl"/>
        </w:rPr>
        <w:t>â</w:t>
      </w:r>
      <w:r>
        <w:rPr>
          <w:rFonts w:ascii="Times New Roman" w:hAnsi="Times New Roman"/>
          <w:rtl w:val="0"/>
          <w:lang w:val="es-ES_tradnl"/>
        </w:rPr>
        <w:t>g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et ne voit pas bien, au toucher il croit reconna</w:t>
      </w:r>
      <w:r>
        <w:rPr>
          <w:rFonts w:ascii="Times New Roman" w:hAnsi="Times New Roman" w:hint="default"/>
          <w:rtl w:val="0"/>
          <w:lang w:val="es-ES_tradnl"/>
        </w:rPr>
        <w:t>î</w:t>
      </w:r>
      <w:r>
        <w:rPr>
          <w:rFonts w:ascii="Times New Roman" w:hAnsi="Times New Roman"/>
          <w:rtl w:val="0"/>
          <w:lang w:val="es-ES_tradnl"/>
        </w:rPr>
        <w:t>tre Esa</w:t>
      </w:r>
      <w:r>
        <w:rPr>
          <w:rFonts w:ascii="Times New Roman" w:hAnsi="Times New Roman" w:hint="default"/>
          <w:rtl w:val="0"/>
          <w:lang w:val="es-ES_tradnl"/>
        </w:rPr>
        <w:t xml:space="preserve">ü </w:t>
      </w:r>
      <w:r>
        <w:rPr>
          <w:rFonts w:ascii="Times New Roman" w:hAnsi="Times New Roman"/>
          <w:rtl w:val="0"/>
          <w:lang w:val="es-ES_tradnl"/>
        </w:rPr>
        <w:t xml:space="preserve">qui 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tait tr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s poilu alors qu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en r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alit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c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 xml:space="preserve">est Jacob qui 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tait rev</w:t>
      </w:r>
      <w:r>
        <w:rPr>
          <w:rFonts w:ascii="Times New Roman" w:hAnsi="Times New Roman" w:hint="default"/>
          <w:rtl w:val="0"/>
          <w:lang w:val="es-ES_tradnl"/>
        </w:rPr>
        <w:t>ê</w:t>
      </w:r>
      <w:r>
        <w:rPr>
          <w:rFonts w:ascii="Times New Roman" w:hAnsi="Times New Roman"/>
          <w:rtl w:val="0"/>
          <w:lang w:val="es-ES_tradnl"/>
        </w:rPr>
        <w:t>tu 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une peau de chevreau. Isaac le b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nit croyant b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nir Esa</w:t>
      </w:r>
      <w:r>
        <w:rPr>
          <w:rFonts w:ascii="Times New Roman" w:hAnsi="Times New Roman" w:hint="default"/>
          <w:rtl w:val="0"/>
          <w:lang w:val="es-ES_tradnl"/>
        </w:rPr>
        <w:t>ü</w:t>
      </w:r>
      <w:r>
        <w:rPr>
          <w:rFonts w:ascii="Times New Roman" w:hAnsi="Times New Roman"/>
          <w:rtl w:val="0"/>
          <w:lang w:val="es-ES_tradnl"/>
        </w:rPr>
        <w:t xml:space="preserve">. Donc tout ce qui devait revenir </w:t>
      </w:r>
      <w:r>
        <w:rPr>
          <w:rFonts w:ascii="Times New Roman" w:hAnsi="Times New Roman" w:hint="default"/>
          <w:rtl w:val="0"/>
          <w:lang w:val="es-ES_tradnl"/>
        </w:rPr>
        <w:t xml:space="preserve">à </w:t>
      </w:r>
      <w:r>
        <w:rPr>
          <w:rFonts w:ascii="Times New Roman" w:hAnsi="Times New Roman"/>
          <w:rtl w:val="0"/>
          <w:lang w:val="es-ES_tradnl"/>
        </w:rPr>
        <w:t>Esa</w:t>
      </w:r>
      <w:r>
        <w:rPr>
          <w:rFonts w:ascii="Times New Roman" w:hAnsi="Times New Roman" w:hint="default"/>
          <w:rtl w:val="0"/>
          <w:lang w:val="es-ES_tradnl"/>
        </w:rPr>
        <w:t xml:space="preserve">ü </w:t>
      </w:r>
      <w:r>
        <w:rPr>
          <w:rFonts w:ascii="Times New Roman" w:hAnsi="Times New Roman"/>
          <w:rtl w:val="0"/>
          <w:lang w:val="es-ES_tradnl"/>
        </w:rPr>
        <w:t>(son droit 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a</w:t>
      </w:r>
      <w:r>
        <w:rPr>
          <w:rFonts w:ascii="Times New Roman" w:hAnsi="Times New Roman" w:hint="default"/>
          <w:rtl w:val="0"/>
          <w:lang w:val="es-ES_tradnl"/>
        </w:rPr>
        <w:t>î</w:t>
      </w:r>
      <w:r>
        <w:rPr>
          <w:rFonts w:ascii="Times New Roman" w:hAnsi="Times New Roman"/>
          <w:rtl w:val="0"/>
          <w:lang w:val="es-ES_tradnl"/>
        </w:rPr>
        <w:t>nesse et la b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n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diction 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 xml:space="preserve">Isaac) revient </w:t>
      </w:r>
      <w:r>
        <w:rPr>
          <w:rFonts w:ascii="Times New Roman" w:hAnsi="Times New Roman" w:hint="default"/>
          <w:rtl w:val="0"/>
          <w:lang w:val="es-ES_tradnl"/>
        </w:rPr>
        <w:t xml:space="preserve">à </w:t>
      </w:r>
      <w:r>
        <w:rPr>
          <w:rFonts w:ascii="Times New Roman" w:hAnsi="Times New Roman"/>
          <w:rtl w:val="0"/>
          <w:lang w:val="es-ES_tradnl"/>
        </w:rPr>
        <w:t>Jacob mais de mani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re malhonn</w:t>
      </w:r>
      <w:r>
        <w:rPr>
          <w:rFonts w:ascii="Times New Roman" w:hAnsi="Times New Roman" w:hint="default"/>
          <w:rtl w:val="0"/>
          <w:lang w:val="es-ES_tradnl"/>
        </w:rPr>
        <w:t>ê</w:t>
      </w:r>
      <w:r>
        <w:rPr>
          <w:rFonts w:ascii="Times New Roman" w:hAnsi="Times New Roman"/>
          <w:rtl w:val="0"/>
          <w:lang w:val="es-ES_tradnl"/>
        </w:rPr>
        <w:t>te. Esa</w:t>
      </w:r>
      <w:r>
        <w:rPr>
          <w:rFonts w:ascii="Times New Roman" w:hAnsi="Times New Roman" w:hint="default"/>
          <w:rtl w:val="0"/>
          <w:lang w:val="es-ES_tradnl"/>
        </w:rPr>
        <w:t xml:space="preserve">ü </w:t>
      </w:r>
      <w:r>
        <w:rPr>
          <w:rFonts w:ascii="Times New Roman" w:hAnsi="Times New Roman"/>
          <w:rtl w:val="0"/>
          <w:lang w:val="es-ES_tradnl"/>
        </w:rPr>
        <w:t>est furieux quand il comprend ce qui s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est pass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et il veut se venger en tuant Jacob qui est oblig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de fuir. Jacob va vers Harane qui est l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endroit 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o</w:t>
      </w:r>
      <w:r>
        <w:rPr>
          <w:rFonts w:ascii="Times New Roman" w:hAnsi="Times New Roman" w:hint="default"/>
          <w:rtl w:val="0"/>
          <w:lang w:val="es-ES_tradnl"/>
        </w:rPr>
        <w:t>ù é</w:t>
      </w:r>
      <w:r>
        <w:rPr>
          <w:rFonts w:ascii="Times New Roman" w:hAnsi="Times New Roman"/>
          <w:rtl w:val="0"/>
          <w:lang w:val="es-ES_tradnl"/>
        </w:rPr>
        <w:t>tait parti Abraham, son grand-p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re. C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est un endroit tr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 xml:space="preserve">s 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loign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et il part seul, sans rien. Il est oblig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>de laisser ses parents, son fr</w:t>
      </w:r>
      <w:r>
        <w:rPr>
          <w:rFonts w:ascii="Times New Roman" w:hAnsi="Times New Roman" w:hint="default"/>
          <w:rtl w:val="0"/>
          <w:lang w:val="es-ES_tradnl"/>
        </w:rPr>
        <w:t>è</w:t>
      </w:r>
      <w:r>
        <w:rPr>
          <w:rFonts w:ascii="Times New Roman" w:hAnsi="Times New Roman"/>
          <w:rtl w:val="0"/>
          <w:lang w:val="es-ES_tradnl"/>
        </w:rPr>
        <w:t>re, sa terre. Il a perdu tout ce qui faisait sa vie 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avant parce qu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 xml:space="preserve">il a voulu voler </w:t>
      </w:r>
      <w:r>
        <w:rPr>
          <w:rFonts w:ascii="Times New Roman" w:hAnsi="Times New Roman" w:hint="default"/>
          <w:rtl w:val="0"/>
          <w:lang w:val="es-ES_tradnl"/>
        </w:rPr>
        <w:t xml:space="preserve">à </w:t>
      </w:r>
      <w:r>
        <w:rPr>
          <w:rFonts w:ascii="Times New Roman" w:hAnsi="Times New Roman"/>
          <w:rtl w:val="0"/>
          <w:lang w:val="es-ES_tradnl"/>
        </w:rPr>
        <w:t>Esa</w:t>
      </w:r>
      <w:r>
        <w:rPr>
          <w:rFonts w:ascii="Times New Roman" w:hAnsi="Times New Roman" w:hint="default"/>
          <w:rtl w:val="0"/>
          <w:lang w:val="es-ES_tradnl"/>
        </w:rPr>
        <w:t xml:space="preserve">ü </w:t>
      </w:r>
      <w:r>
        <w:rPr>
          <w:rFonts w:ascii="Times New Roman" w:hAnsi="Times New Roman"/>
          <w:rtl w:val="0"/>
          <w:lang w:val="es-ES_tradnl"/>
        </w:rPr>
        <w:t xml:space="preserve">ce qui revenait </w:t>
      </w:r>
      <w:r>
        <w:rPr>
          <w:rFonts w:ascii="Times New Roman" w:hAnsi="Times New Roman" w:hint="default"/>
          <w:rtl w:val="0"/>
          <w:lang w:val="es-ES_tradnl"/>
        </w:rPr>
        <w:t xml:space="preserve">à </w:t>
      </w:r>
      <w:r>
        <w:rPr>
          <w:rFonts w:ascii="Times New Roman" w:hAnsi="Times New Roman"/>
          <w:rtl w:val="0"/>
          <w:lang w:val="es-ES_tradnl"/>
        </w:rPr>
        <w:t>ce dernier en tant qu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>a</w:t>
      </w:r>
      <w:r>
        <w:rPr>
          <w:rFonts w:ascii="Times New Roman" w:hAnsi="Times New Roman" w:hint="default"/>
          <w:rtl w:val="0"/>
          <w:lang w:val="es-ES_tradnl"/>
        </w:rPr>
        <w:t>î</w:t>
      </w:r>
      <w:r>
        <w:rPr>
          <w:rFonts w:ascii="Times New Roman" w:hAnsi="Times New Roman"/>
          <w:rtl w:val="0"/>
          <w:lang w:val="es-ES_tradnl"/>
        </w:rPr>
        <w:t>n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. Il se retrouve seul, pauvre avec ses remords.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rtl w:val="0"/>
          <w:lang w:val="es-ES_tradnl"/>
        </w:rPr>
        <w:t>Ferme les yeux et imagine Jacob oblig</w:t>
      </w:r>
      <w:r>
        <w:rPr>
          <w:rFonts w:ascii="Times New Roman" w:hAnsi="Times New Roman" w:hint="default"/>
          <w:rtl w:val="0"/>
          <w:lang w:val="es-ES_tradnl"/>
        </w:rPr>
        <w:t xml:space="preserve">é </w:t>
      </w:r>
      <w:r>
        <w:rPr>
          <w:rFonts w:ascii="Times New Roman" w:hAnsi="Times New Roman"/>
          <w:rtl w:val="0"/>
          <w:lang w:val="es-ES_tradnl"/>
        </w:rPr>
        <w:t xml:space="preserve">de fuir </w:t>
      </w:r>
      <w:r>
        <w:rPr>
          <w:rFonts w:ascii="Times New Roman" w:hAnsi="Times New Roman" w:hint="default"/>
          <w:rtl w:val="0"/>
          <w:lang w:val="es-ES_tradnl"/>
        </w:rPr>
        <w:t xml:space="preserve">à </w:t>
      </w:r>
      <w:r>
        <w:rPr>
          <w:rFonts w:ascii="Times New Roman" w:hAnsi="Times New Roman"/>
          <w:rtl w:val="0"/>
          <w:lang w:val="es-ES_tradnl"/>
        </w:rPr>
        <w:t>cause de ce qu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 xml:space="preserve">il a fait </w:t>
      </w:r>
      <w:r>
        <w:rPr>
          <w:rFonts w:ascii="Times New Roman" w:hAnsi="Times New Roman" w:hint="default"/>
          <w:rtl w:val="0"/>
          <w:lang w:val="es-ES_tradnl"/>
        </w:rPr>
        <w:t xml:space="preserve">à </w:t>
      </w:r>
      <w:r>
        <w:rPr>
          <w:rFonts w:ascii="Times New Roman" w:hAnsi="Times New Roman"/>
          <w:rtl w:val="0"/>
          <w:lang w:val="es-ES_tradnl"/>
        </w:rPr>
        <w:t>Esa</w:t>
      </w:r>
      <w:r>
        <w:rPr>
          <w:rFonts w:ascii="Times New Roman" w:hAnsi="Times New Roman" w:hint="default"/>
          <w:rtl w:val="0"/>
          <w:lang w:val="es-ES_tradnl"/>
        </w:rPr>
        <w:t>ü</w:t>
      </w:r>
      <w:r>
        <w:rPr>
          <w:rFonts w:ascii="Times New Roman" w:hAnsi="Times New Roman"/>
          <w:rtl w:val="0"/>
          <w:lang w:val="es-ES_tradnl"/>
        </w:rPr>
        <w:t>. Comment est-il ? Que ressent-il dans son c</w:t>
      </w:r>
      <w:r>
        <w:rPr>
          <w:rFonts w:ascii="Times New Roman" w:hAnsi="Times New Roman" w:hint="default"/>
          <w:rtl w:val="0"/>
          <w:lang w:val="es-ES_tradnl"/>
        </w:rPr>
        <w:t>œ</w:t>
      </w:r>
      <w:r>
        <w:rPr>
          <w:rFonts w:ascii="Times New Roman" w:hAnsi="Times New Roman"/>
          <w:rtl w:val="0"/>
          <w:lang w:val="es-ES_tradnl"/>
        </w:rPr>
        <w:t>ur ?</w:t>
      </w: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  <w:color w:val="ff2600"/>
          <w:u w:color="ff2600"/>
        </w:rPr>
      </w:pP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  <w:color w:val="ff2600"/>
          <w:u w:val="single" w:color="000000"/>
        </w:rPr>
      </w:pPr>
      <w:r>
        <w:rPr>
          <w:rFonts w:ascii="Times New Roman" w:cs="Times New Roman" w:hAnsi="Times New Roman" w:eastAsia="Times New Roman"/>
          <w:color w:val="ff2600"/>
          <w:u w:color="ff2600"/>
          <w:lang w:val="fr-FR"/>
        </w:rPr>
        <w:tab/>
      </w:r>
      <w:r>
        <w:rPr>
          <w:rFonts w:ascii="Times New Roman" w:hAnsi="Times New Roman"/>
          <w:b w:val="1"/>
          <w:bCs w:val="1"/>
          <w:rtl w:val="0"/>
          <w:lang w:val="es-ES_tradnl"/>
        </w:rPr>
        <w:t xml:space="preserve">v. </w:t>
      </w:r>
      <w:r>
        <w:rPr>
          <w:rFonts w:ascii="Times New Roman" w:hAnsi="Times New Roman"/>
          <w:b w:val="1"/>
          <w:bCs w:val="1"/>
          <w:rtl w:val="0"/>
          <w:lang w:val="es-ES_tradnl"/>
        </w:rPr>
        <w:t>12-13</w:t>
      </w:r>
      <w:r>
        <w:rPr>
          <w:rFonts w:ascii="Times New Roman" w:hAnsi="Times New Roman"/>
          <w:b w:val="1"/>
          <w:bCs w:val="1"/>
          <w:rtl w:val="0"/>
          <w:lang w:val="es-ES_tradnl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es-ES_tradnl"/>
        </w:rPr>
        <w:t>Mais Dieu vient le visiter</w:t>
      </w: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fr-FR"/>
        </w:rPr>
        <w:t>Alors qu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il est en chemin, il fait une pause pour dormir. Il n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a rien donc il prend une pierre pour oreiller. Et en dormant il fait un r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ê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ve. En r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é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alit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é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 xml:space="preserve">, 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travers son r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ê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ve Dieu vient le rejoindre. Il est fr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é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 xml:space="preserve">quent dans la Bible de voir Dieu qui rend visite 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ses amis pendant leur sommeil, par exemple, avec Joseph le p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è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re adoptif de J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é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 xml:space="preserve">sus. Donc Dieu vient 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sa rencontre et l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’é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chelle qui est dans son r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ê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ve symbolise cette rencontre entre le ciel et la terre. L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o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 xml:space="preserve">ù 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 xml:space="preserve">il est Dieu 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« 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descend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 xml:space="preserve"> » 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 xml:space="preserve">vers Jacob qui peut aussi 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« 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monter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 xml:space="preserve"> » 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vers Dieu, ils se rencontrent. Les anges repr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é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sentent les messagers de Dieu, Dieu lui-m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ê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me en r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é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alit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et Dieu lui montre qu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il le conna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î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t, il conna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î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t Abraham, son grand-p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è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re, Isaac son p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è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re, il conna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î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t son pays, sa situation, il sait tout de lui et il sait qu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en ce moment il souffre et a besoin de consolation. Dieu le rejoint l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o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 xml:space="preserve">ù 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il en est de sa vie.</w:t>
      </w: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fr-FR"/>
        </w:rPr>
        <w:t>Ferme les yeux et imagine le regard empli d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amour de Dieu pour Jacob. Qu</w:t>
      </w:r>
      <w:r>
        <w:rPr>
          <w:rFonts w:ascii="Times New Roman" w:hAnsi="Times New Roman" w:hint="default"/>
          <w:color w:val="000000"/>
          <w:u w:color="000000"/>
          <w:rtl w:val="0"/>
          <w:lang w:val="fr-FR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a-t-il envie de faire pour son ami Jacob si seul, si triste ?</w:t>
      </w: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fr-FR"/>
        </w:rPr>
        <w:tab/>
      </w:r>
      <w:r>
        <w:rPr>
          <w:rFonts w:ascii="Times New Roman" w:hAnsi="Times New Roman"/>
          <w:b w:val="1"/>
          <w:bCs w:val="1"/>
          <w:rtl w:val="0"/>
          <w:lang w:val="fr-FR"/>
        </w:rPr>
        <w:t>v. 1</w:t>
      </w:r>
      <w:r>
        <w:rPr>
          <w:rFonts w:ascii="Times New Roman" w:hAnsi="Times New Roman"/>
          <w:b w:val="1"/>
          <w:bCs w:val="1"/>
          <w:rtl w:val="0"/>
          <w:lang w:val="fr-FR"/>
        </w:rPr>
        <w:t>3</w:t>
      </w:r>
      <w:r>
        <w:rPr>
          <w:rFonts w:ascii="Times New Roman" w:hAnsi="Times New Roman"/>
          <w:b w:val="1"/>
          <w:bCs w:val="1"/>
          <w:rtl w:val="0"/>
          <w:lang w:val="fr-FR"/>
        </w:rPr>
        <w:t>-1</w:t>
      </w:r>
      <w:r>
        <w:rPr>
          <w:rFonts w:ascii="Times New Roman" w:hAnsi="Times New Roman"/>
          <w:b w:val="1"/>
          <w:bCs w:val="1"/>
          <w:rtl w:val="0"/>
          <w:lang w:val="fr-FR"/>
        </w:rPr>
        <w:t>9</w:t>
      </w:r>
      <w:r>
        <w:rPr>
          <w:rFonts w:ascii="Times New Roman" w:hAnsi="Times New Roman"/>
          <w:b w:val="1"/>
          <w:bCs w:val="1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es-ES_tradnl"/>
        </w:rPr>
        <w:t>L</w:t>
      </w:r>
      <w:r>
        <w:rPr>
          <w:rFonts w:ascii="Times New Roman" w:hAnsi="Times New Roman"/>
          <w:b w:val="1"/>
          <w:bCs w:val="1"/>
          <w:rtl w:val="0"/>
          <w:lang w:val="fr-FR"/>
        </w:rPr>
        <w:t>e</w:t>
      </w:r>
      <w:r>
        <w:rPr>
          <w:rFonts w:ascii="Times New Roman" w:hAnsi="Times New Roman"/>
          <w:b w:val="1"/>
          <w:bCs w:val="1"/>
          <w:rtl w:val="0"/>
          <w:lang w:val="es-ES_tradnl"/>
        </w:rPr>
        <w:t xml:space="preserve">s </w:t>
      </w:r>
      <w:r>
        <w:rPr>
          <w:rFonts w:ascii="Times New Roman" w:hAnsi="Times New Roman"/>
          <w:b w:val="1"/>
          <w:bCs w:val="1"/>
          <w:rtl w:val="0"/>
          <w:lang w:val="fr-FR"/>
        </w:rPr>
        <w:t>promesses de Dieu</w:t>
      </w:r>
      <w:r>
        <w:rPr>
          <w:rFonts w:ascii="Times New Roman" w:hAnsi="Times New Roman"/>
          <w:b w:val="1"/>
          <w:bCs w:val="1"/>
          <w:rtl w:val="0"/>
          <w:lang w:val="fr-FR"/>
        </w:rPr>
        <w:t>.</w:t>
      </w: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 xml:space="preserve">Dieu non seulement rend visite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jacob mais il lui fait des promesses, les m</w:t>
      </w:r>
      <w:r>
        <w:rPr>
          <w:rFonts w:ascii="Times New Roman" w:hAnsi="Times New Roman" w:hint="default"/>
          <w:rtl w:val="0"/>
          <w:lang w:val="fr-FR"/>
        </w:rPr>
        <w:t>ê</w:t>
      </w:r>
      <w:r>
        <w:rPr>
          <w:rFonts w:ascii="Times New Roman" w:hAnsi="Times New Roman"/>
          <w:rtl w:val="0"/>
          <w:lang w:val="fr-FR"/>
        </w:rPr>
        <w:t>mes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 xml:space="preserve">il avait faites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ses anc</w:t>
      </w:r>
      <w:r>
        <w:rPr>
          <w:rFonts w:ascii="Times New Roman" w:hAnsi="Times New Roman" w:hint="default"/>
          <w:rtl w:val="0"/>
          <w:lang w:val="fr-FR"/>
        </w:rPr>
        <w:t>ê</w:t>
      </w:r>
      <w:r>
        <w:rPr>
          <w:rFonts w:ascii="Times New Roman" w:hAnsi="Times New Roman"/>
          <w:rtl w:val="0"/>
          <w:lang w:val="fr-FR"/>
        </w:rPr>
        <w:t>tres : lui donner une terre et une descendance tr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s nombreuse qui se 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pandra partout et par qui seront b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nies toutes les familles de la terre, c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est-</w:t>
      </w:r>
      <w:r>
        <w:rPr>
          <w:rFonts w:ascii="Times New Roman" w:hAnsi="Times New Roman" w:hint="default"/>
          <w:rtl w:val="0"/>
          <w:lang w:val="fr-FR"/>
        </w:rPr>
        <w:t>à</w:t>
      </w:r>
      <w:r>
        <w:rPr>
          <w:rFonts w:ascii="Times New Roman" w:hAnsi="Times New Roman"/>
          <w:rtl w:val="0"/>
          <w:lang w:val="fr-FR"/>
        </w:rPr>
        <w:t>-dire que la descendance tr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s nombreuse de Jacob permettra de sauver tous les hommes. C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est une promesse incroyable, tout ce que Jacob a perdu par son attitude sera compens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par Dieu dans des proportions bien plus grandes. Et Dieu lui dit aussi</w:t>
      </w:r>
      <w:r>
        <w:rPr>
          <w:rFonts w:ascii="Times New Roman" w:hAnsi="Times New Roman" w:hint="default"/>
          <w:rtl w:val="0"/>
          <w:lang w:val="fr-FR"/>
        </w:rPr>
        <w:t> </w:t>
      </w:r>
      <w:r>
        <w:rPr>
          <w:rFonts w:ascii="Times New Roman" w:hAnsi="Times New Roman"/>
          <w:rtl w:val="0"/>
          <w:lang w:val="fr-FR"/>
        </w:rPr>
        <w:t xml:space="preserve">: </w:t>
      </w:r>
      <w:r>
        <w:rPr>
          <w:rFonts w:ascii="Times New Roman" w:hAnsi="Times New Roman" w:hint="default"/>
          <w:rtl w:val="0"/>
          <w:lang w:val="fr-FR"/>
        </w:rPr>
        <w:t>« </w:t>
      </w:r>
      <w:r>
        <w:rPr>
          <w:rFonts w:ascii="Times New Roman" w:hAnsi="Times New Roman"/>
          <w:rtl w:val="0"/>
          <w:lang w:val="fr-FR"/>
        </w:rPr>
        <w:t>Voici que je suis avec toi</w:t>
      </w:r>
      <w:r>
        <w:rPr>
          <w:rFonts w:ascii="Times New Roman" w:hAnsi="Times New Roman" w:hint="default"/>
          <w:rtl w:val="0"/>
          <w:lang w:val="fr-FR"/>
        </w:rPr>
        <w:t> </w:t>
      </w:r>
      <w:r>
        <w:rPr>
          <w:rFonts w:ascii="Times New Roman" w:hAnsi="Times New Roman"/>
          <w:rtl w:val="0"/>
          <w:lang w:val="fr-FR"/>
        </w:rPr>
        <w:t>; je te garderai partout o</w:t>
      </w:r>
      <w:r>
        <w:rPr>
          <w:rFonts w:ascii="Times New Roman" w:hAnsi="Times New Roman" w:hint="default"/>
          <w:rtl w:val="0"/>
          <w:lang w:val="fr-FR"/>
        </w:rPr>
        <w:t xml:space="preserve">ù </w:t>
      </w:r>
      <w:r>
        <w:rPr>
          <w:rFonts w:ascii="Times New Roman" w:hAnsi="Times New Roman"/>
          <w:rtl w:val="0"/>
          <w:lang w:val="fr-FR"/>
        </w:rPr>
        <w:t>tu iras, et je te ram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nerai sur cette terre</w:t>
      </w:r>
      <w:r>
        <w:rPr>
          <w:rFonts w:ascii="Times New Roman" w:hAnsi="Times New Roman" w:hint="default"/>
          <w:rtl w:val="0"/>
          <w:lang w:val="fr-FR"/>
        </w:rPr>
        <w:t> </w:t>
      </w:r>
      <w:r>
        <w:rPr>
          <w:rFonts w:ascii="Times New Roman" w:hAnsi="Times New Roman"/>
          <w:rtl w:val="0"/>
          <w:lang w:val="fr-FR"/>
        </w:rPr>
        <w:t>; car je ne t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abandonnerai pas avant d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avoir accompli ce que je t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ai dit.</w:t>
      </w:r>
      <w:r>
        <w:rPr>
          <w:rFonts w:ascii="Times New Roman" w:hAnsi="Times New Roman" w:hint="default"/>
          <w:rtl w:val="0"/>
          <w:lang w:val="fr-FR"/>
        </w:rPr>
        <w:t> »</w:t>
      </w:r>
      <w:r>
        <w:rPr>
          <w:rFonts w:ascii="Times New Roman" w:hAnsi="Times New Roman" w:hint="default"/>
          <w:rtl w:val="0"/>
          <w:lang w:val="fr-FR"/>
        </w:rPr>
        <w:t> </w:t>
      </w:r>
      <w:r>
        <w:rPr>
          <w:rFonts w:ascii="Times New Roman" w:hAnsi="Times New Roman" w:hint="default"/>
          <w:rtl w:val="0"/>
          <w:lang w:val="fr-FR"/>
        </w:rPr>
        <w:t>« </w:t>
      </w:r>
      <w:r>
        <w:rPr>
          <w:rFonts w:ascii="Times New Roman" w:hAnsi="Times New Roman"/>
          <w:rtl w:val="0"/>
          <w:lang w:val="fr-FR"/>
        </w:rPr>
        <w:t>Je suis avec toi</w:t>
      </w:r>
      <w:r>
        <w:rPr>
          <w:rFonts w:ascii="Times New Roman" w:hAnsi="Times New Roman" w:hint="default"/>
          <w:rtl w:val="0"/>
          <w:lang w:val="fr-FR"/>
        </w:rPr>
        <w:t> »</w:t>
      </w:r>
      <w:r>
        <w:rPr>
          <w:rFonts w:ascii="Times New Roman" w:hAnsi="Times New Roman"/>
          <w:rtl w:val="0"/>
          <w:lang w:val="fr-FR"/>
        </w:rPr>
        <w:t>, c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 xml:space="preserve">est le plus beau cadeau que pouvait faire Dieu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Jacob, lui dire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il est avec lui, tout comme J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sus nous le dira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la fin de sa vie terrestre (Mt 28,20). Jacob a une protection sp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cifique. </w:t>
      </w: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 xml:space="preserve">Jacob </w:t>
      </w:r>
      <w:r>
        <w:rPr>
          <w:rFonts w:ascii="Times New Roman" w:hAnsi="Times New Roman"/>
          <w:rtl w:val="0"/>
          <w:lang w:val="fr-FR"/>
        </w:rPr>
        <w:t>quand il se 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veille</w:t>
      </w:r>
      <w:r>
        <w:rPr>
          <w:rFonts w:ascii="Times New Roman" w:hAnsi="Times New Roman"/>
          <w:rtl w:val="0"/>
          <w:lang w:val="fr-FR"/>
        </w:rPr>
        <w:t xml:space="preserve"> est tr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s impressionn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par ce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il a v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cu dans son r</w:t>
      </w:r>
      <w:r>
        <w:rPr>
          <w:rFonts w:ascii="Times New Roman" w:hAnsi="Times New Roman" w:hint="default"/>
          <w:rtl w:val="0"/>
          <w:lang w:val="fr-FR"/>
        </w:rPr>
        <w:t>ê</w:t>
      </w:r>
      <w:r>
        <w:rPr>
          <w:rFonts w:ascii="Times New Roman" w:hAnsi="Times New Roman"/>
          <w:rtl w:val="0"/>
          <w:lang w:val="fr-FR"/>
        </w:rPr>
        <w:t xml:space="preserve">ve, il dit : </w:t>
      </w:r>
      <w:r>
        <w:rPr>
          <w:rFonts w:ascii="Times New Roman" w:hAnsi="Times New Roman" w:hint="default"/>
          <w:rtl w:val="0"/>
          <w:lang w:val="fr-FR"/>
        </w:rPr>
        <w:t>« </w:t>
      </w:r>
      <w:r>
        <w:rPr>
          <w:rFonts w:ascii="Times New Roman" w:hAnsi="Times New Roman"/>
          <w:rtl w:val="0"/>
          <w:lang w:val="fr-FR"/>
        </w:rPr>
        <w:t>En v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rit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, le Seigneur est en ce lieu</w:t>
      </w:r>
      <w:r>
        <w:rPr>
          <w:rFonts w:ascii="Times New Roman" w:hAnsi="Times New Roman" w:hint="default"/>
          <w:rtl w:val="0"/>
          <w:lang w:val="fr-FR"/>
        </w:rPr>
        <w:t> </w:t>
      </w:r>
      <w:r>
        <w:rPr>
          <w:rFonts w:ascii="Times New Roman" w:hAnsi="Times New Roman"/>
          <w:rtl w:val="0"/>
          <w:lang w:val="fr-FR"/>
        </w:rPr>
        <w:t>! Et moi, je ne le savais pas.</w:t>
      </w:r>
      <w:r>
        <w:rPr>
          <w:rFonts w:ascii="Times New Roman" w:hAnsi="Times New Roman" w:hint="default"/>
          <w:rtl w:val="0"/>
          <w:lang w:val="fr-FR"/>
        </w:rPr>
        <w:t> »</w:t>
      </w:r>
      <w:r>
        <w:rPr>
          <w:rFonts w:ascii="Times New Roman" w:hAnsi="Times New Roman"/>
          <w:rtl w:val="0"/>
          <w:lang w:val="fr-FR"/>
        </w:rPr>
        <w:t xml:space="preserve"> Et il d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cide de donner un nouveau nom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 xml:space="preserve">ce lieu </w:t>
      </w:r>
      <w:r>
        <w:rPr>
          <w:rFonts w:ascii="Times New Roman" w:hAnsi="Times New Roman" w:hint="default"/>
          <w:rtl w:val="0"/>
          <w:lang w:val="fr-FR"/>
        </w:rPr>
        <w:t>« </w:t>
      </w:r>
      <w:r>
        <w:rPr>
          <w:rFonts w:ascii="Times New Roman" w:hAnsi="Times New Roman"/>
          <w:rtl w:val="0"/>
          <w:lang w:val="fr-FR"/>
        </w:rPr>
        <w:t>Bethel</w:t>
      </w:r>
      <w:r>
        <w:rPr>
          <w:rFonts w:ascii="Times New Roman" w:hAnsi="Times New Roman" w:hint="default"/>
          <w:rtl w:val="0"/>
          <w:lang w:val="fr-FR"/>
        </w:rPr>
        <w:t xml:space="preserve"> » </w:t>
      </w:r>
      <w:r>
        <w:rPr>
          <w:rFonts w:ascii="Times New Roman" w:hAnsi="Times New Roman"/>
          <w:rtl w:val="0"/>
          <w:lang w:val="fr-FR"/>
        </w:rPr>
        <w:t>c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est-</w:t>
      </w:r>
      <w:r>
        <w:rPr>
          <w:rFonts w:ascii="Times New Roman" w:hAnsi="Times New Roman" w:hint="default"/>
          <w:rtl w:val="0"/>
          <w:lang w:val="fr-FR"/>
        </w:rPr>
        <w:t>à</w:t>
      </w:r>
      <w:r>
        <w:rPr>
          <w:rFonts w:ascii="Times New Roman" w:hAnsi="Times New Roman"/>
          <w:rtl w:val="0"/>
          <w:lang w:val="fr-FR"/>
        </w:rPr>
        <w:t xml:space="preserve">-dire </w:t>
      </w:r>
      <w:r>
        <w:rPr>
          <w:rFonts w:ascii="Times New Roman" w:hAnsi="Times New Roman" w:hint="default"/>
          <w:rtl w:val="0"/>
          <w:lang w:val="fr-FR"/>
        </w:rPr>
        <w:t>« </w:t>
      </w:r>
      <w:r>
        <w:rPr>
          <w:rFonts w:ascii="Times New Roman" w:hAnsi="Times New Roman"/>
          <w:rtl w:val="0"/>
          <w:lang w:val="fr-FR"/>
        </w:rPr>
        <w:t>maison de Dieu</w:t>
      </w:r>
      <w:r>
        <w:rPr>
          <w:rFonts w:ascii="Times New Roman" w:hAnsi="Times New Roman" w:hint="default"/>
          <w:rtl w:val="0"/>
          <w:lang w:val="fr-FR"/>
        </w:rPr>
        <w:t> »</w:t>
      </w:r>
      <w:r>
        <w:rPr>
          <w:rFonts w:ascii="Times New Roman" w:hAnsi="Times New Roman"/>
          <w:rtl w:val="0"/>
          <w:lang w:val="fr-FR"/>
        </w:rPr>
        <w:t>.</w:t>
      </w: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Ferme les yeux et imagine Jacob qui entend toutes ces promesses incroyables de Dieu dans son r</w:t>
      </w:r>
      <w:r>
        <w:rPr>
          <w:rFonts w:ascii="Times New Roman" w:hAnsi="Times New Roman" w:hint="default"/>
          <w:rtl w:val="0"/>
          <w:lang w:val="fr-FR"/>
        </w:rPr>
        <w:t>ê</w:t>
      </w:r>
      <w:r>
        <w:rPr>
          <w:rFonts w:ascii="Times New Roman" w:hAnsi="Times New Roman"/>
          <w:rtl w:val="0"/>
          <w:lang w:val="fr-FR"/>
        </w:rPr>
        <w:t xml:space="preserve">ve. Comment se sent-il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son 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veil ? Que ressent-il dans son c</w:t>
      </w:r>
      <w:r>
        <w:rPr>
          <w:rFonts w:ascii="Times New Roman" w:hAnsi="Times New Roman" w:hint="default"/>
          <w:rtl w:val="0"/>
          <w:lang w:val="fr-FR"/>
        </w:rPr>
        <w:t>œ</w:t>
      </w:r>
      <w:r>
        <w:rPr>
          <w:rFonts w:ascii="Times New Roman" w:hAnsi="Times New Roman"/>
          <w:rtl w:val="0"/>
          <w:lang w:val="fr-FR"/>
        </w:rPr>
        <w:t>ur ?</w:t>
      </w:r>
    </w:p>
    <w:p>
      <w:pPr>
        <w:pStyle w:val="Corps A"/>
        <w:spacing w:line="259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  <w:lang w:val="es-ES_tradnl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C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œ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 xml:space="preserve">ur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 xml:space="preserve">à 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>c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œ</w:t>
      </w:r>
      <w:r>
        <w:rPr>
          <w:rFonts w:ascii="Times New Roman" w:hAnsi="Times New Roman"/>
          <w:b w:val="1"/>
          <w:bCs w:val="1"/>
          <w:u w:color="000000"/>
          <w:rtl w:val="0"/>
          <w:lang w:val="es-ES_tradnl"/>
        </w:rPr>
        <w:t xml:space="preserve">ur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u w:color="000000"/>
          <w:lang w:val="es-ES_tradnl"/>
        </w:rPr>
      </w:pPr>
      <w:r>
        <w:rPr>
          <w:rFonts w:ascii="Times New Roman" w:hAnsi="Times New Roman"/>
          <w:u w:color="000000"/>
          <w:rtl w:val="0"/>
          <w:lang w:val="es-ES_tradnl"/>
        </w:rPr>
        <w:t xml:space="preserve">Allons sur le tapis, </w:t>
      </w:r>
      <w:r>
        <w:rPr>
          <w:rFonts w:ascii="Times New Roman" w:hAnsi="Times New Roman"/>
          <w:u w:color="000000"/>
          <w:rtl w:val="0"/>
          <w:lang w:val="es-ES_tradnl"/>
        </w:rPr>
        <w:t>faisons-nous tout petits,</w:t>
      </w:r>
      <w:r>
        <w:rPr>
          <w:rFonts w:ascii="Times New Roman" w:hAnsi="Times New Roman"/>
          <w:u w:color="000000"/>
          <w:rtl w:val="0"/>
          <w:lang w:val="es-ES_tradnl"/>
        </w:rPr>
        <w:t xml:space="preserve"> tout pr</w:t>
      </w:r>
      <w:r>
        <w:rPr>
          <w:rFonts w:ascii="Times New Roman" w:hAnsi="Times New Roman" w:hint="default"/>
          <w:u w:color="000000"/>
          <w:rtl w:val="0"/>
          <w:lang w:val="es-ES_tradnl"/>
        </w:rPr>
        <w:t>è</w:t>
      </w:r>
      <w:r>
        <w:rPr>
          <w:rFonts w:ascii="Times New Roman" w:hAnsi="Times New Roman"/>
          <w:u w:color="000000"/>
          <w:rtl w:val="0"/>
          <w:lang w:val="es-ES_tradnl"/>
        </w:rPr>
        <w:t xml:space="preserve">s de Dieu, pour le rencontrer dans le silence. Imagine que </w:t>
      </w:r>
      <w:r>
        <w:rPr>
          <w:rFonts w:ascii="Times New Roman" w:hAnsi="Times New Roman"/>
          <w:u w:color="000000"/>
          <w:rtl w:val="0"/>
          <w:lang w:val="es-ES_tradnl"/>
        </w:rPr>
        <w:t>Dieu descend dans ton c</w:t>
      </w:r>
      <w:r>
        <w:rPr>
          <w:rFonts w:ascii="Times New Roman" w:hAnsi="Times New Roman" w:hint="default"/>
          <w:u w:color="000000"/>
          <w:rtl w:val="0"/>
          <w:lang w:val="es-ES_tradnl"/>
        </w:rPr>
        <w:t>œ</w:t>
      </w:r>
      <w:r>
        <w:rPr>
          <w:rFonts w:ascii="Times New Roman" w:hAnsi="Times New Roman"/>
          <w:u w:color="000000"/>
          <w:rtl w:val="0"/>
          <w:lang w:val="es-ES_tradnl"/>
        </w:rPr>
        <w:t>ur comme il est descendu dans celui de Jacob pour te retrouver l</w:t>
      </w:r>
      <w:r>
        <w:rPr>
          <w:rFonts w:ascii="Times New Roman" w:hAnsi="Times New Roman" w:hint="default"/>
          <w:u w:color="000000"/>
          <w:rtl w:val="0"/>
          <w:lang w:val="es-ES_tradnl"/>
        </w:rPr>
        <w:t xml:space="preserve">à </w:t>
      </w:r>
      <w:r>
        <w:rPr>
          <w:rFonts w:ascii="Times New Roman" w:hAnsi="Times New Roman"/>
          <w:u w:color="000000"/>
          <w:rtl w:val="0"/>
          <w:lang w:val="es-ES_tradnl"/>
        </w:rPr>
        <w:t>o</w:t>
      </w:r>
      <w:r>
        <w:rPr>
          <w:rFonts w:ascii="Times New Roman" w:hAnsi="Times New Roman" w:hint="default"/>
          <w:u w:color="000000"/>
          <w:rtl w:val="0"/>
          <w:lang w:val="es-ES_tradnl"/>
        </w:rPr>
        <w:t xml:space="preserve">ù </w:t>
      </w:r>
      <w:r>
        <w:rPr>
          <w:rFonts w:ascii="Times New Roman" w:hAnsi="Times New Roman"/>
          <w:u w:color="000000"/>
          <w:rtl w:val="0"/>
          <w:lang w:val="es-ES_tradnl"/>
        </w:rPr>
        <w:t>tu en es dans ta vie. Il conna</w:t>
      </w:r>
      <w:r>
        <w:rPr>
          <w:rFonts w:ascii="Times New Roman" w:hAnsi="Times New Roman" w:hint="default"/>
          <w:u w:color="000000"/>
          <w:rtl w:val="0"/>
          <w:lang w:val="es-ES_tradnl"/>
        </w:rPr>
        <w:t>î</w:t>
      </w:r>
      <w:r>
        <w:rPr>
          <w:rFonts w:ascii="Times New Roman" w:hAnsi="Times New Roman"/>
          <w:u w:color="000000"/>
          <w:rtl w:val="0"/>
          <w:lang w:val="es-ES_tradnl"/>
        </w:rPr>
        <w:t xml:space="preserve">t ta vie et te dit </w:t>
      </w:r>
      <w:r>
        <w:rPr>
          <w:rFonts w:ascii="Times New Roman" w:hAnsi="Times New Roman" w:hint="default"/>
          <w:u w:color="000000"/>
          <w:rtl w:val="0"/>
          <w:lang w:val="es-ES_tradnl"/>
        </w:rPr>
        <w:t>« </w:t>
      </w:r>
      <w:r>
        <w:rPr>
          <w:rFonts w:ascii="Times New Roman" w:hAnsi="Times New Roman"/>
          <w:u w:color="000000"/>
          <w:rtl w:val="0"/>
          <w:lang w:val="es-ES_tradnl"/>
        </w:rPr>
        <w:t>Je suis avec toi</w:t>
      </w:r>
      <w:r>
        <w:rPr>
          <w:rFonts w:ascii="Times New Roman" w:hAnsi="Times New Roman" w:hint="default"/>
          <w:u w:color="000000"/>
          <w:rtl w:val="0"/>
          <w:lang w:val="es-ES_tradnl"/>
        </w:rPr>
        <w:t> »</w:t>
      </w:r>
      <w:r>
        <w:rPr>
          <w:rFonts w:ascii="Times New Roman" w:hAnsi="Times New Roman"/>
          <w:u w:color="000000"/>
          <w:rtl w:val="0"/>
          <w:lang w:val="es-ES_tradnl"/>
        </w:rPr>
        <w:t>. Qu</w:t>
      </w:r>
      <w:r>
        <w:rPr>
          <w:rFonts w:ascii="Times New Roman" w:hAnsi="Times New Roman" w:hint="default"/>
          <w:u w:color="000000"/>
          <w:rtl w:val="0"/>
          <w:lang w:val="es-ES_tradnl"/>
        </w:rPr>
        <w:t>’</w:t>
      </w:r>
      <w:r>
        <w:rPr>
          <w:rFonts w:ascii="Times New Roman" w:hAnsi="Times New Roman"/>
          <w:u w:color="000000"/>
          <w:rtl w:val="0"/>
          <w:lang w:val="es-ES_tradnl"/>
        </w:rPr>
        <w:t>as-tu envie de lui dire toi ? As-tu quelque chose de sp</w:t>
      </w:r>
      <w:r>
        <w:rPr>
          <w:rFonts w:ascii="Times New Roman" w:hAnsi="Times New Roman" w:hint="default"/>
          <w:u w:color="000000"/>
          <w:rtl w:val="0"/>
          <w:lang w:val="es-ES_tradnl"/>
        </w:rPr>
        <w:t>é</w:t>
      </w:r>
      <w:r>
        <w:rPr>
          <w:rFonts w:ascii="Times New Roman" w:hAnsi="Times New Roman"/>
          <w:u w:color="000000"/>
          <w:rtl w:val="0"/>
          <w:lang w:val="es-ES_tradnl"/>
        </w:rPr>
        <w:t xml:space="preserve">cial </w:t>
      </w:r>
      <w:r>
        <w:rPr>
          <w:rFonts w:ascii="Times New Roman" w:hAnsi="Times New Roman" w:hint="default"/>
          <w:u w:color="000000"/>
          <w:rtl w:val="0"/>
          <w:lang w:val="es-ES_tradnl"/>
        </w:rPr>
        <w:t xml:space="preserve">à </w:t>
      </w:r>
      <w:r>
        <w:rPr>
          <w:rFonts w:ascii="Times New Roman" w:hAnsi="Times New Roman"/>
          <w:u w:color="000000"/>
          <w:rtl w:val="0"/>
          <w:lang w:val="es-ES_tradnl"/>
        </w:rPr>
        <w:t>lui demander ? Il est l</w:t>
      </w:r>
      <w:r>
        <w:rPr>
          <w:rFonts w:ascii="Times New Roman" w:hAnsi="Times New Roman" w:hint="default"/>
          <w:u w:color="000000"/>
          <w:rtl w:val="0"/>
          <w:lang w:val="es-ES_tradnl"/>
        </w:rPr>
        <w:t>à</w:t>
      </w:r>
      <w:r>
        <w:rPr>
          <w:rFonts w:ascii="Times New Roman" w:hAnsi="Times New Roman"/>
          <w:u w:color="000000"/>
          <w:rtl w:val="0"/>
          <w:lang w:val="es-ES_tradnl"/>
        </w:rPr>
        <w:t>, il t</w:t>
      </w:r>
      <w:r>
        <w:rPr>
          <w:rFonts w:ascii="Times New Roman" w:hAnsi="Times New Roman" w:hint="default"/>
          <w:u w:color="000000"/>
          <w:rtl w:val="0"/>
          <w:lang w:val="es-ES_tradnl"/>
        </w:rPr>
        <w:t>’é</w:t>
      </w:r>
      <w:r>
        <w:rPr>
          <w:rFonts w:ascii="Times New Roman" w:hAnsi="Times New Roman"/>
          <w:u w:color="000000"/>
          <w:rtl w:val="0"/>
          <w:lang w:val="es-ES_tradnl"/>
        </w:rPr>
        <w:t xml:space="preserve">coute.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</w:pPr>
      <w:r>
        <w:rPr>
          <w:rFonts w:ascii="Times New Roman" w:hAnsi="Times New Roman"/>
          <w:u w:color="000000"/>
          <w:rtl w:val="0"/>
          <w:lang w:val="es-ES_tradnl"/>
        </w:rPr>
        <w:t>Terminer par le Notre P</w:t>
      </w:r>
      <w:r>
        <w:rPr>
          <w:rFonts w:ascii="Times New Roman" w:hAnsi="Times New Roman" w:hint="default"/>
          <w:u w:color="000000"/>
          <w:rtl w:val="0"/>
          <w:lang w:val="es-ES_tradnl"/>
        </w:rPr>
        <w:t>è</w:t>
      </w:r>
      <w:r>
        <w:rPr>
          <w:rFonts w:ascii="Times New Roman" w:hAnsi="Times New Roman"/>
          <w:u w:color="000000"/>
          <w:rtl w:val="0"/>
          <w:lang w:val="es-ES_tradnl"/>
        </w:rPr>
        <w:t>re.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